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IP4 English Literature 2 </w:t>
      </w:r>
    </w:p>
    <w:p w:rsidR="00000000" w:rsidDel="00000000" w:rsidP="00000000" w:rsidRDefault="00000000" w:rsidRPr="00000000" w14:paraId="00000002">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2023 SYLLABUS AND ASSESSMENT</w:t>
      </w:r>
    </w:p>
    <w:p w:rsidR="00000000" w:rsidDel="00000000" w:rsidP="00000000" w:rsidRDefault="00000000" w:rsidRPr="00000000" w14:paraId="00000003">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Here is an overview of what to expect for your Literature 2 syllabus and</w:t>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assessment this year. Some of this information might change over the</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course of the year; if so, your Literature tutor will keep you informed.</w:t>
      </w:r>
    </w:p>
    <w:p w:rsidR="00000000" w:rsidDel="00000000" w:rsidP="00000000" w:rsidRDefault="00000000" w:rsidRPr="00000000" w14:paraId="00000007">
      <w:pPr>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There are two texts studied:</w:t>
      </w:r>
    </w:p>
    <w:p w:rsidR="00000000" w:rsidDel="00000000" w:rsidP="00000000" w:rsidRDefault="00000000" w:rsidRPr="00000000" w14:paraId="00000009">
      <w:pPr>
        <w:spacing w:after="0"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Romeo and Juliet</w:t>
      </w:r>
    </w:p>
    <w:p w:rsidR="00000000" w:rsidDel="00000000" w:rsidP="00000000" w:rsidRDefault="00000000" w:rsidRPr="00000000" w14:paraId="0000000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Curious Incident of the Dog at Night Time </w:t>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tl w:val="0"/>
        </w:rPr>
      </w:r>
    </w:p>
    <w:tbl>
      <w:tblPr>
        <w:tblStyle w:val="Table1"/>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85.673828125" w:hRule="atLeast"/>
          <w:tblHeader w:val="0"/>
        </w:trPr>
        <w:tc>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IP4 Lit 2 Assessment Overview</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Term 1 WA1: context question on R&amp;J 25m/1hr (10%)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Term 2 WA2: R&amp;J Dramatisation Project (10%)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Term 3 WA3: context question on CIDNT 25m/1hr (10%) </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Term 4 EOY: 50 marks/ 2h (60%)</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 1 context question on CIDNT</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b) 1 essay question on CIDNT</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Learning Disposition: 10m (10%)</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rtl w:val="0"/>
              </w:rPr>
              <w:t xml:space="preserve">This includes your participation in activities &amp; discussions, your attitude towards your work, and your willingness to learn</w:t>
            </w:r>
            <w:r w:rsidDel="00000000" w:rsidR="00000000" w:rsidRPr="00000000">
              <w:rPr>
                <w:rtl w:val="0"/>
              </w:rPr>
            </w:r>
          </w:p>
        </w:tc>
      </w:tr>
    </w:tbl>
    <w:p w:rsidR="00000000" w:rsidDel="00000000" w:rsidP="00000000" w:rsidRDefault="00000000" w:rsidRPr="00000000" w14:paraId="0000001C">
      <w:pPr>
        <w:tabs>
          <w:tab w:val="left" w:leader="none" w:pos="2430"/>
        </w:tabs>
        <w:spacing w:after="200" w:line="276"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u w:val="single"/>
          <w:rtl w:val="0"/>
        </w:rPr>
        <w:br w:type="textWrapping"/>
        <w:t xml:space="preserve">Open Book Policy</w:t>
      </w:r>
      <w:r w:rsidDel="00000000" w:rsidR="00000000" w:rsidRPr="00000000">
        <w:rPr>
          <w:rFonts w:ascii="Arial" w:cs="Arial" w:eastAsia="Arial" w:hAnsi="Arial"/>
          <w:b w:val="1"/>
          <w:sz w:val="24"/>
          <w:szCs w:val="24"/>
          <w:rtl w:val="0"/>
        </w:rPr>
        <w:t xml:space="preserve"> for IP4 Lit 2:</w:t>
        <w:br w:type="textWrapping"/>
      </w:r>
      <w:r w:rsidDel="00000000" w:rsidR="00000000" w:rsidRPr="00000000">
        <w:rPr>
          <w:rFonts w:ascii="Arial" w:cs="Arial" w:eastAsia="Arial" w:hAnsi="Arial"/>
          <w:sz w:val="24"/>
          <w:szCs w:val="24"/>
          <w:rtl w:val="0"/>
        </w:rPr>
        <w:t xml:space="preserve">Students are allowed to bring in their texts. </w:t>
      </w:r>
      <w:r w:rsidDel="00000000" w:rsidR="00000000" w:rsidRPr="00000000">
        <w:rPr>
          <w:rFonts w:ascii="Arial" w:cs="Arial" w:eastAsia="Arial" w:hAnsi="Arial"/>
          <w:sz w:val="24"/>
          <w:szCs w:val="24"/>
          <w:u w:val="single"/>
          <w:rtl w:val="0"/>
        </w:rPr>
        <w:t xml:space="preserve">No other notes/handouts are allowed</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D">
      <w:pPr>
        <w:tabs>
          <w:tab w:val="left" w:leader="none" w:pos="2430"/>
        </w:tabs>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not allowed to have annotations in your texts. </w:t>
      </w:r>
    </w:p>
    <w:p w:rsidR="00000000" w:rsidDel="00000000" w:rsidP="00000000" w:rsidRDefault="00000000" w:rsidRPr="00000000" w14:paraId="0000001E">
      <w:pPr>
        <w:tabs>
          <w:tab w:val="left" w:leader="none" w:pos="2430"/>
        </w:tabs>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Lit teachers will check your books the week before the EOY and will advise you on any annotations, etc that are inappropriate and must be removed. Your Lit teacher’s decision on this is final.</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cs="Lath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80CFC"/>
    <w:pPr>
      <w:spacing w:after="0" w:line="240" w:lineRule="auto"/>
    </w:pPr>
    <w:rPr>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PcSnqwU8YgoEwP5luMp83PXGA==">AMUW2mUnrJWKE7h6vI1dLP9KGP4skXBabv6g9xhs/UskE0wg5HNu2983nsWj2gJQFHtH9oQsDZk8/hq5+kr+FS6cUHguF65r07Pp4faW7SLzlkeWKQP/wxX0U1L+Lijnen2Ey///408S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2023-01-25T02:06:00Z</dcterms:created>
  <dc:creator>Tan Su Ling Serene</dc:creator>
</cp:coreProperties>
</file>